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67" w:rsidRPr="00D810E4" w:rsidRDefault="006A2167" w:rsidP="006A2167">
      <w:pPr>
        <w:rPr>
          <w:rFonts w:ascii="BrowalliaUPC" w:hAnsi="BrowalliaUPC" w:cs="BrowalliaUPC"/>
          <w:sz w:val="28"/>
        </w:rPr>
      </w:pPr>
      <w:r w:rsidRPr="00D810E4">
        <w:rPr>
          <w:rFonts w:ascii="BrowalliaUPC" w:hAnsi="BrowalliaUPC" w:cs="BrowalliaUPC"/>
          <w:sz w:val="28"/>
        </w:rPr>
        <w:t>Name:</w:t>
      </w:r>
      <w:r w:rsidRPr="00D810E4">
        <w:rPr>
          <w:rFonts w:ascii="BrowalliaUPC" w:hAnsi="BrowalliaUPC" w:cs="BrowalliaUPC"/>
          <w:sz w:val="28"/>
        </w:rPr>
        <w:tab/>
      </w:r>
      <w:r w:rsidRPr="00D810E4">
        <w:rPr>
          <w:rFonts w:ascii="BrowalliaUPC" w:hAnsi="BrowalliaUPC" w:cs="BrowalliaUPC"/>
          <w:sz w:val="28"/>
        </w:rPr>
        <w:tab/>
      </w:r>
      <w:r w:rsidRPr="00D810E4">
        <w:rPr>
          <w:rFonts w:ascii="BrowalliaUPC" w:hAnsi="BrowalliaUPC" w:cs="BrowalliaUPC"/>
          <w:sz w:val="28"/>
        </w:rPr>
        <w:tab/>
      </w:r>
      <w:r w:rsidRPr="00D810E4">
        <w:rPr>
          <w:rFonts w:ascii="BrowalliaUPC" w:hAnsi="BrowalliaUPC" w:cs="BrowalliaUPC"/>
          <w:sz w:val="28"/>
        </w:rPr>
        <w:tab/>
      </w:r>
      <w:r w:rsidRPr="00D810E4">
        <w:rPr>
          <w:rFonts w:ascii="BrowalliaUPC" w:hAnsi="BrowalliaUPC" w:cs="BrowalliaUPC"/>
          <w:sz w:val="28"/>
        </w:rPr>
        <w:tab/>
      </w:r>
      <w:r w:rsidRPr="00D810E4">
        <w:rPr>
          <w:rFonts w:ascii="BrowalliaUPC" w:hAnsi="BrowalliaUPC" w:cs="BrowalliaUPC"/>
          <w:sz w:val="28"/>
        </w:rPr>
        <w:tab/>
      </w:r>
      <w:r w:rsidRPr="00D810E4">
        <w:rPr>
          <w:rFonts w:ascii="BrowalliaUPC" w:hAnsi="BrowalliaUPC" w:cs="BrowalliaUPC"/>
          <w:sz w:val="28"/>
        </w:rPr>
        <w:tab/>
      </w:r>
      <w:r w:rsidRPr="00D810E4">
        <w:rPr>
          <w:rFonts w:ascii="BrowalliaUPC" w:hAnsi="BrowalliaUPC" w:cs="BrowalliaUPC"/>
          <w:sz w:val="28"/>
        </w:rPr>
        <w:tab/>
      </w:r>
      <w:r w:rsidRPr="00D810E4">
        <w:rPr>
          <w:rFonts w:ascii="BrowalliaUPC" w:hAnsi="BrowalliaUPC" w:cs="BrowalliaUPC"/>
          <w:sz w:val="28"/>
        </w:rPr>
        <w:tab/>
        <w:t xml:space="preserve">Class: </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i/>
          <w:sz w:val="28"/>
        </w:rPr>
      </w:pPr>
      <w:r w:rsidRPr="00D810E4">
        <w:rPr>
          <w:rFonts w:ascii="BrowalliaUPC" w:hAnsi="BrowalliaUPC" w:cs="BrowalliaUPC"/>
          <w:i/>
          <w:sz w:val="28"/>
        </w:rPr>
        <w:t>Horton Hears a Who</w:t>
      </w:r>
    </w:p>
    <w:p w:rsidR="006A2167" w:rsidRPr="00D810E4" w:rsidRDefault="006A2167" w:rsidP="006A2167">
      <w:pPr>
        <w:rPr>
          <w:rFonts w:ascii="BrowalliaUPC" w:hAnsi="BrowalliaUPC" w:cs="BrowalliaUPC"/>
          <w:sz w:val="28"/>
        </w:rPr>
      </w:pPr>
      <w:r w:rsidRPr="00D810E4">
        <w:rPr>
          <w:rFonts w:ascii="BrowalliaUPC" w:hAnsi="BrowalliaUPC" w:cs="BrowalliaUPC"/>
          <w:sz w:val="28"/>
        </w:rPr>
        <w:t xml:space="preserve">With his big ears, Horton the Elephant can hear the tiny </w:t>
      </w:r>
      <w:proofErr w:type="gramStart"/>
      <w:r w:rsidRPr="00D810E4">
        <w:rPr>
          <w:rFonts w:ascii="BrowalliaUPC" w:hAnsi="BrowalliaUPC" w:cs="BrowalliaUPC"/>
          <w:sz w:val="28"/>
        </w:rPr>
        <w:t>Who’s</w:t>
      </w:r>
      <w:proofErr w:type="gramEnd"/>
      <w:r w:rsidRPr="00D810E4">
        <w:rPr>
          <w:rFonts w:ascii="BrowalliaUPC" w:hAnsi="BrowalliaUPC" w:cs="BrowalliaUPC"/>
          <w:sz w:val="28"/>
        </w:rPr>
        <w:t xml:space="preserve"> calling for help, but nobody believes him. The elephant tries to protect the Who village, but the speck of dust they live on is stolen by a group of mean monkeys and dropped into a gigantic clover field.</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_____________________</w:t>
      </w:r>
      <w:r w:rsidR="00D810E4">
        <w:rPr>
          <w:rFonts w:ascii="BrowalliaUPC" w:hAnsi="BrowalliaUPC" w:cs="BrowalliaUPC"/>
          <w:sz w:val="28"/>
        </w:rPr>
        <w:t>_____________</w:t>
      </w:r>
      <w:r w:rsidRPr="00D810E4">
        <w:rPr>
          <w:rFonts w:ascii="BrowalliaUPC" w:hAnsi="BrowalliaUPC" w:cs="BrowalliaUPC"/>
          <w:sz w:val="28"/>
        </w:rPr>
        <w:t>___________ wants _____________</w:t>
      </w:r>
      <w:r w:rsidR="00D810E4">
        <w:rPr>
          <w:rFonts w:ascii="BrowalliaUPC" w:hAnsi="BrowalliaUPC" w:cs="BrowalliaUPC"/>
          <w:sz w:val="28"/>
        </w:rPr>
        <w:t>____________</w:t>
      </w:r>
      <w:r w:rsidRPr="00D810E4">
        <w:rPr>
          <w:rFonts w:ascii="BrowalliaUPC" w:hAnsi="BrowalliaUPC" w:cs="BrowalliaUPC"/>
          <w:sz w:val="28"/>
        </w:rPr>
        <w:t>_________</w:t>
      </w:r>
      <w:r w:rsidR="00D810E4">
        <w:rPr>
          <w:rFonts w:ascii="BrowalliaUPC" w:hAnsi="BrowalliaUPC" w:cs="BrowalliaUPC"/>
          <w:sz w:val="28"/>
        </w:rPr>
        <w:t>________, but ____________________________________________</w:t>
      </w:r>
      <w:r w:rsidRPr="00D810E4">
        <w:rPr>
          <w:rFonts w:ascii="BrowalliaUPC" w:hAnsi="BrowalliaUPC" w:cs="BrowalliaUPC"/>
          <w:sz w:val="28"/>
        </w:rPr>
        <w:t>________________________________________________.</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Type of Conflict: ___________________________________________</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When Ruth was 5-years-old she became very ill with scarlet fever and lost all of her teeth. When school started in the fall, she begged her mother not to make her go because she was embarrassed. She knew that the other kids would make fun of her and she would never be able to talk and make friends. Her mother, however, insisted that she go and continued to buy school supplies. When the big day arrived, Ruth hid in her closet under a pile of clothes, but her mother quickly discovered her hiding place and pulled her kicking and screaming out of the closet and out to the bus stop.</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______________</w:t>
      </w:r>
      <w:r w:rsidR="00D810E4">
        <w:rPr>
          <w:rFonts w:ascii="BrowalliaUPC" w:hAnsi="BrowalliaUPC" w:cs="BrowalliaUPC"/>
          <w:sz w:val="28"/>
        </w:rPr>
        <w:t>____________________</w:t>
      </w:r>
      <w:r w:rsidRPr="00D810E4">
        <w:rPr>
          <w:rFonts w:ascii="BrowalliaUPC" w:hAnsi="BrowalliaUPC" w:cs="BrowalliaUPC"/>
          <w:sz w:val="28"/>
        </w:rPr>
        <w:t>__________________ wants ___________</w:t>
      </w:r>
      <w:r w:rsidR="00D810E4">
        <w:rPr>
          <w:rFonts w:ascii="BrowalliaUPC" w:hAnsi="BrowalliaUPC" w:cs="BrowalliaUPC"/>
          <w:sz w:val="28"/>
        </w:rPr>
        <w:t>________________</w:t>
      </w:r>
      <w:r w:rsidRPr="00D810E4">
        <w:rPr>
          <w:rFonts w:ascii="BrowalliaUPC" w:hAnsi="BrowalliaUPC" w:cs="BrowalliaUPC"/>
          <w:sz w:val="28"/>
        </w:rPr>
        <w:t>___________________, but _______________________________________________________</w:t>
      </w:r>
      <w:r w:rsidR="00D810E4">
        <w:rPr>
          <w:rFonts w:ascii="BrowalliaUPC" w:hAnsi="BrowalliaUPC" w:cs="BrowalliaUPC"/>
          <w:sz w:val="28"/>
        </w:rPr>
        <w:t>__________________________________</w:t>
      </w:r>
      <w:r w:rsidRPr="00D810E4">
        <w:rPr>
          <w:rFonts w:ascii="BrowalliaUPC" w:hAnsi="BrowalliaUPC" w:cs="BrowalliaUPC"/>
          <w:sz w:val="28"/>
        </w:rPr>
        <w:t>___________.</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Type of Conflict: ___________________________________________</w:t>
      </w:r>
    </w:p>
    <w:p w:rsidR="006A2167" w:rsidRDefault="006A2167" w:rsidP="006A2167">
      <w:pPr>
        <w:rPr>
          <w:rFonts w:ascii="BrowalliaUPC" w:hAnsi="BrowalliaUPC" w:cs="BrowalliaUPC"/>
          <w:sz w:val="28"/>
        </w:rPr>
      </w:pPr>
    </w:p>
    <w:p w:rsidR="00D810E4" w:rsidRPr="00D810E4" w:rsidRDefault="00D810E4" w:rsidP="006A2167">
      <w:pPr>
        <w:rPr>
          <w:rFonts w:ascii="BrowalliaUPC" w:hAnsi="BrowalliaUPC" w:cs="BrowalliaUPC"/>
          <w:sz w:val="28"/>
        </w:rPr>
      </w:pPr>
    </w:p>
    <w:p w:rsidR="006A2167" w:rsidRPr="00D810E4" w:rsidRDefault="006A2167" w:rsidP="006A2167">
      <w:pPr>
        <w:rPr>
          <w:rFonts w:ascii="BrowalliaUPC" w:hAnsi="BrowalliaUPC" w:cs="BrowalliaUPC"/>
          <w:sz w:val="28"/>
        </w:rPr>
      </w:pPr>
      <w:proofErr w:type="spellStart"/>
      <w:r w:rsidRPr="00D810E4">
        <w:rPr>
          <w:rFonts w:ascii="BrowalliaUPC" w:hAnsi="BrowalliaUPC" w:cs="BrowalliaUPC"/>
          <w:i/>
          <w:sz w:val="28"/>
        </w:rPr>
        <w:t>Shadowmancer</w:t>
      </w:r>
      <w:proofErr w:type="spellEnd"/>
      <w:r w:rsidRPr="00D810E4">
        <w:rPr>
          <w:rFonts w:ascii="BrowalliaUPC" w:hAnsi="BrowalliaUPC" w:cs="BrowalliaUPC"/>
          <w:i/>
          <w:sz w:val="28"/>
        </w:rPr>
        <w:t xml:space="preserve"> </w:t>
      </w:r>
    </w:p>
    <w:p w:rsidR="006A2167" w:rsidRPr="00D810E4" w:rsidRDefault="006A2167" w:rsidP="006A2167">
      <w:pPr>
        <w:rPr>
          <w:rFonts w:ascii="BrowalliaUPC" w:hAnsi="BrowalliaUPC" w:cs="BrowalliaUPC"/>
          <w:sz w:val="28"/>
        </w:rPr>
      </w:pPr>
      <w:r w:rsidRPr="00D810E4">
        <w:rPr>
          <w:rFonts w:ascii="BrowalliaUPC" w:hAnsi="BrowalliaUPC" w:cs="BrowalliaUPC"/>
          <w:sz w:val="28"/>
        </w:rPr>
        <w:t xml:space="preserve">Obadiah Demurral isn’t satisfied running the affairs of his village. Now he wants to control the world, as well as God and His angels—and he will stop at nothing. Who will stand against him? </w:t>
      </w:r>
      <w:proofErr w:type="spellStart"/>
      <w:r w:rsidRPr="00D810E4">
        <w:rPr>
          <w:rFonts w:ascii="BrowalliaUPC" w:hAnsi="BrowalliaUPC" w:cs="BrowalliaUPC"/>
          <w:sz w:val="28"/>
        </w:rPr>
        <w:t>Raphah</w:t>
      </w:r>
      <w:proofErr w:type="spellEnd"/>
      <w:r w:rsidRPr="00D810E4">
        <w:rPr>
          <w:rFonts w:ascii="BrowalliaUPC" w:hAnsi="BrowalliaUPC" w:cs="BrowalliaUPC"/>
          <w:sz w:val="28"/>
        </w:rPr>
        <w:t xml:space="preserve"> has come a long distance to reclaim the ancient relic Demurral has stolen, but </w:t>
      </w:r>
      <w:proofErr w:type="spellStart"/>
      <w:r w:rsidRPr="00D810E4">
        <w:rPr>
          <w:rFonts w:ascii="BrowalliaUPC" w:hAnsi="BrowalliaUPC" w:cs="BrowalliaUPC"/>
          <w:sz w:val="28"/>
        </w:rPr>
        <w:t>Raphah</w:t>
      </w:r>
      <w:proofErr w:type="spellEnd"/>
      <w:r w:rsidRPr="00D810E4">
        <w:rPr>
          <w:rFonts w:ascii="BrowalliaUPC" w:hAnsi="BrowalliaUPC" w:cs="BrowalliaUPC"/>
          <w:sz w:val="28"/>
        </w:rPr>
        <w:t xml:space="preserve"> is young. And so are Thomas and Kate, who are drawn into this war between good and evil. Their struggle against Demurral will bring them face-to-face with the powers of darkness in an epic battle. </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________________________</w:t>
      </w:r>
      <w:r w:rsidR="00D810E4">
        <w:rPr>
          <w:rFonts w:ascii="BrowalliaUPC" w:hAnsi="BrowalliaUPC" w:cs="BrowalliaUPC"/>
          <w:sz w:val="28"/>
        </w:rPr>
        <w:t>______________</w:t>
      </w:r>
      <w:r w:rsidRPr="00D810E4">
        <w:rPr>
          <w:rFonts w:ascii="BrowalliaUPC" w:hAnsi="BrowalliaUPC" w:cs="BrowalliaUPC"/>
          <w:sz w:val="28"/>
        </w:rPr>
        <w:t>________ wants ______</w:t>
      </w:r>
      <w:r w:rsidR="00D810E4">
        <w:rPr>
          <w:rFonts w:ascii="BrowalliaUPC" w:hAnsi="BrowalliaUPC" w:cs="BrowalliaUPC"/>
          <w:sz w:val="28"/>
        </w:rPr>
        <w:t>______</w:t>
      </w:r>
      <w:r w:rsidRPr="00D810E4">
        <w:rPr>
          <w:rFonts w:ascii="BrowalliaUPC" w:hAnsi="BrowalliaUPC" w:cs="BrowalliaUPC"/>
          <w:sz w:val="28"/>
        </w:rPr>
        <w:t>________</w:t>
      </w:r>
      <w:r w:rsidR="00D810E4">
        <w:rPr>
          <w:rFonts w:ascii="BrowalliaUPC" w:hAnsi="BrowalliaUPC" w:cs="BrowalliaUPC"/>
          <w:sz w:val="28"/>
        </w:rPr>
        <w:t>_____</w:t>
      </w:r>
      <w:r w:rsidRPr="00D810E4">
        <w:rPr>
          <w:rFonts w:ascii="BrowalliaUPC" w:hAnsi="BrowalliaUPC" w:cs="BrowalliaUPC"/>
          <w:sz w:val="28"/>
        </w:rPr>
        <w:t>________________, but ___________</w:t>
      </w:r>
      <w:r w:rsidR="00D810E4">
        <w:rPr>
          <w:rFonts w:ascii="BrowalliaUPC" w:hAnsi="BrowalliaUPC" w:cs="BrowalliaUPC"/>
          <w:sz w:val="28"/>
        </w:rPr>
        <w:t>_</w:t>
      </w:r>
      <w:r w:rsidRPr="00D810E4">
        <w:rPr>
          <w:rFonts w:ascii="BrowalliaUPC" w:hAnsi="BrowalliaUPC" w:cs="BrowalliaUPC"/>
          <w:sz w:val="28"/>
        </w:rPr>
        <w:t>_____________</w:t>
      </w:r>
      <w:r w:rsidR="00D810E4">
        <w:rPr>
          <w:rFonts w:ascii="BrowalliaUPC" w:hAnsi="BrowalliaUPC" w:cs="BrowalliaUPC"/>
          <w:sz w:val="28"/>
        </w:rPr>
        <w:t>________________________________________</w:t>
      </w:r>
      <w:r w:rsidRPr="00D810E4">
        <w:rPr>
          <w:rFonts w:ascii="BrowalliaUPC" w:hAnsi="BrowalliaUPC" w:cs="BrowalliaUPC"/>
          <w:sz w:val="28"/>
        </w:rPr>
        <w:t>________________________________________.</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Type of Conflict: ___________________________________________</w:t>
      </w:r>
    </w:p>
    <w:p w:rsidR="006A2167" w:rsidRDefault="006A2167" w:rsidP="006A2167">
      <w:pPr>
        <w:rPr>
          <w:rFonts w:ascii="BrowalliaUPC" w:hAnsi="BrowalliaUPC" w:cs="BrowalliaUPC"/>
          <w:sz w:val="28"/>
        </w:rPr>
      </w:pPr>
    </w:p>
    <w:p w:rsidR="00D810E4" w:rsidRDefault="00D810E4" w:rsidP="006A2167">
      <w:pPr>
        <w:rPr>
          <w:rFonts w:ascii="BrowalliaUPC" w:hAnsi="BrowalliaUPC" w:cs="BrowalliaUPC"/>
          <w:sz w:val="28"/>
        </w:rPr>
      </w:pPr>
    </w:p>
    <w:p w:rsidR="00D810E4" w:rsidRPr="00D810E4" w:rsidRDefault="00D810E4"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i/>
          <w:sz w:val="28"/>
        </w:rPr>
        <w:lastRenderedPageBreak/>
        <w:t>Julie of the Wolves</w:t>
      </w:r>
    </w:p>
    <w:p w:rsidR="006A2167" w:rsidRPr="00D810E4" w:rsidRDefault="006A2167" w:rsidP="006A2167">
      <w:pPr>
        <w:rPr>
          <w:rFonts w:ascii="BrowalliaUPC" w:hAnsi="BrowalliaUPC" w:cs="BrowalliaUPC"/>
          <w:sz w:val="28"/>
        </w:rPr>
      </w:pPr>
      <w:r w:rsidRPr="00D810E4">
        <w:rPr>
          <w:rFonts w:ascii="BrowalliaUPC" w:hAnsi="BrowalliaUPC" w:cs="BrowalliaUPC"/>
          <w:sz w:val="28"/>
        </w:rPr>
        <w:t xml:space="preserve"> At 13, an orphan and unhappily married, </w:t>
      </w:r>
      <w:proofErr w:type="spellStart"/>
      <w:r w:rsidRPr="00D810E4">
        <w:rPr>
          <w:rFonts w:ascii="BrowalliaUPC" w:hAnsi="BrowalliaUPC" w:cs="BrowalliaUPC"/>
          <w:sz w:val="28"/>
        </w:rPr>
        <w:t>Miyax</w:t>
      </w:r>
      <w:proofErr w:type="spellEnd"/>
      <w:r w:rsidRPr="00D810E4">
        <w:rPr>
          <w:rFonts w:ascii="BrowalliaUPC" w:hAnsi="BrowalliaUPC" w:cs="BrowalliaUPC"/>
          <w:sz w:val="28"/>
        </w:rPr>
        <w:t xml:space="preserve"> runs away from her husband's parents' home, hoping to reach San Francisco and her pen pal. But she becomes lost in the vast Alaskan tundra, with no food, no shelter, and no idea which is the way to safety. Without food and time running out, </w:t>
      </w:r>
      <w:proofErr w:type="spellStart"/>
      <w:r w:rsidRPr="00D810E4">
        <w:rPr>
          <w:rFonts w:ascii="BrowalliaUPC" w:hAnsi="BrowalliaUPC" w:cs="BrowalliaUPC"/>
          <w:sz w:val="28"/>
        </w:rPr>
        <w:t>Miyax</w:t>
      </w:r>
      <w:proofErr w:type="spellEnd"/>
      <w:r w:rsidRPr="00D810E4">
        <w:rPr>
          <w:rFonts w:ascii="BrowalliaUPC" w:hAnsi="BrowalliaUPC" w:cs="BrowalliaUPC"/>
          <w:sz w:val="28"/>
        </w:rPr>
        <w:t xml:space="preserve"> tries to survive by copying the ways of a pack of wolves. </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________________________</w:t>
      </w:r>
      <w:r w:rsidR="00D810E4">
        <w:rPr>
          <w:rFonts w:ascii="BrowalliaUPC" w:hAnsi="BrowalliaUPC" w:cs="BrowalliaUPC"/>
          <w:sz w:val="28"/>
        </w:rPr>
        <w:t>_________</w:t>
      </w:r>
      <w:r w:rsidRPr="00D810E4">
        <w:rPr>
          <w:rFonts w:ascii="BrowalliaUPC" w:hAnsi="BrowalliaUPC" w:cs="BrowalliaUPC"/>
          <w:sz w:val="28"/>
        </w:rPr>
        <w:t>________ wants ___________________</w:t>
      </w:r>
      <w:r w:rsidR="00D810E4">
        <w:rPr>
          <w:rFonts w:ascii="BrowalliaUPC" w:hAnsi="BrowalliaUPC" w:cs="BrowalliaUPC"/>
          <w:sz w:val="28"/>
        </w:rPr>
        <w:t>_____________________</w:t>
      </w:r>
      <w:r w:rsidRPr="00D810E4">
        <w:rPr>
          <w:rFonts w:ascii="BrowalliaUPC" w:hAnsi="BrowalliaUPC" w:cs="BrowalliaUPC"/>
          <w:sz w:val="28"/>
        </w:rPr>
        <w:t>___________, but ________________________</w:t>
      </w:r>
      <w:r w:rsidR="00D810E4">
        <w:rPr>
          <w:rFonts w:ascii="BrowalliaUPC" w:hAnsi="BrowalliaUPC" w:cs="BrowalliaUPC"/>
          <w:sz w:val="28"/>
        </w:rPr>
        <w:t>_______________________________________</w:t>
      </w:r>
      <w:r w:rsidRPr="00D810E4">
        <w:rPr>
          <w:rFonts w:ascii="BrowalliaUPC" w:hAnsi="BrowalliaUPC" w:cs="BrowalliaUPC"/>
          <w:sz w:val="28"/>
        </w:rPr>
        <w:t>__________________________________________.</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Type of Conflict: ___________________________________________</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i/>
          <w:sz w:val="28"/>
        </w:rPr>
        <w:t>The Witch of Blackbird Pond</w:t>
      </w:r>
      <w:r w:rsidRPr="00D810E4">
        <w:rPr>
          <w:rFonts w:ascii="BrowalliaUPC" w:hAnsi="BrowalliaUPC" w:cs="BrowalliaUPC"/>
          <w:sz w:val="28"/>
        </w:rPr>
        <w:t xml:space="preserve"> </w:t>
      </w:r>
    </w:p>
    <w:p w:rsidR="006A2167" w:rsidRPr="00D810E4" w:rsidRDefault="006A2167" w:rsidP="006A2167">
      <w:pPr>
        <w:rPr>
          <w:rFonts w:ascii="BrowalliaUPC" w:hAnsi="BrowalliaUPC" w:cs="BrowalliaUPC"/>
          <w:sz w:val="28"/>
        </w:rPr>
      </w:pPr>
      <w:r w:rsidRPr="00D810E4">
        <w:rPr>
          <w:rFonts w:ascii="BrowalliaUPC" w:hAnsi="BrowalliaUPC" w:cs="BrowalliaUPC"/>
          <w:sz w:val="28"/>
        </w:rPr>
        <w:t xml:space="preserve">Orphaned Kit Tyler is forced to move in with her stern Puritan relatives and she feels like a tropical bird that is now caged and lonely. The only place where Kit feels completely free is in the meadows, where she enjoys the company of the old Quaker woman known as the Witch of Blackbird Pond. But when Kit's friendship with the "witch" is discovered, Kit is faced with suspicion, fear, and anger. She herself is accused of witchcraft! </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______________</w:t>
      </w:r>
      <w:r w:rsidR="00D810E4">
        <w:rPr>
          <w:rFonts w:ascii="BrowalliaUPC" w:hAnsi="BrowalliaUPC" w:cs="BrowalliaUPC"/>
          <w:sz w:val="28"/>
        </w:rPr>
        <w:t>_____________</w:t>
      </w:r>
      <w:r w:rsidRPr="00D810E4">
        <w:rPr>
          <w:rFonts w:ascii="BrowalliaUPC" w:hAnsi="BrowalliaUPC" w:cs="BrowalliaUPC"/>
          <w:sz w:val="28"/>
        </w:rPr>
        <w:t>__________________ wants _____________________</w:t>
      </w:r>
      <w:r w:rsidR="00D810E4">
        <w:rPr>
          <w:rFonts w:ascii="BrowalliaUPC" w:hAnsi="BrowalliaUPC" w:cs="BrowalliaUPC"/>
          <w:sz w:val="28"/>
        </w:rPr>
        <w:t>_____________________</w:t>
      </w:r>
      <w:r w:rsidRPr="00D810E4">
        <w:rPr>
          <w:rFonts w:ascii="BrowalliaUPC" w:hAnsi="BrowalliaUPC" w:cs="BrowalliaUPC"/>
          <w:sz w:val="28"/>
        </w:rPr>
        <w:t>_________, but ______________</w:t>
      </w:r>
      <w:r w:rsidR="00D810E4">
        <w:rPr>
          <w:rFonts w:ascii="BrowalliaUPC" w:hAnsi="BrowalliaUPC" w:cs="BrowalliaUPC"/>
          <w:sz w:val="28"/>
        </w:rPr>
        <w:t>______________________________________</w:t>
      </w:r>
      <w:r w:rsidRPr="00D810E4">
        <w:rPr>
          <w:rFonts w:ascii="BrowalliaUPC" w:hAnsi="BrowalliaUPC" w:cs="BrowalliaUPC"/>
          <w:sz w:val="28"/>
        </w:rPr>
        <w:t>____________________________________________________.</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Type of Conflict: ___________________________________________</w:t>
      </w:r>
    </w:p>
    <w:p w:rsidR="006A2167" w:rsidRDefault="006A2167" w:rsidP="006A2167">
      <w:pPr>
        <w:rPr>
          <w:rFonts w:ascii="BrowalliaUPC" w:hAnsi="BrowalliaUPC" w:cs="BrowalliaUPC"/>
          <w:sz w:val="28"/>
        </w:rPr>
      </w:pPr>
    </w:p>
    <w:p w:rsidR="00D810E4" w:rsidRPr="00D810E4" w:rsidRDefault="00D810E4"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i/>
          <w:sz w:val="28"/>
        </w:rPr>
        <w:t>Swallowing Stones</w:t>
      </w:r>
      <w:r w:rsidRPr="00D810E4">
        <w:rPr>
          <w:rFonts w:ascii="BrowalliaUPC" w:hAnsi="BrowalliaUPC" w:cs="BrowalliaUPC"/>
          <w:sz w:val="28"/>
        </w:rPr>
        <w:t xml:space="preserve"> </w:t>
      </w:r>
    </w:p>
    <w:p w:rsidR="00551FFD" w:rsidRPr="00D810E4" w:rsidRDefault="006A2167" w:rsidP="006A2167">
      <w:pPr>
        <w:rPr>
          <w:rFonts w:ascii="BrowalliaUPC" w:hAnsi="BrowalliaUPC" w:cs="BrowalliaUPC"/>
          <w:sz w:val="28"/>
        </w:rPr>
      </w:pPr>
      <w:r w:rsidRPr="00D810E4">
        <w:rPr>
          <w:rFonts w:ascii="BrowalliaUPC" w:hAnsi="BrowalliaUPC" w:cs="BrowalliaUPC"/>
          <w:sz w:val="28"/>
        </w:rPr>
        <w:t xml:space="preserve">The best day of Michael Mackenzie's life becomes the worst when the bullet he fires into the air during his 17th birthday party comes down a mile away and kills a man. When he hears the story on the radio, the news hits him like a lightning bolt. Numbly following the advice of his best friend, Joe, he buries the rifle and tries, without much success, to get on with life. Tortured by remorse, Michael must find a way to ease his guilt and pain. </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_________________</w:t>
      </w:r>
      <w:r w:rsidR="00D810E4">
        <w:rPr>
          <w:rFonts w:ascii="BrowalliaUPC" w:hAnsi="BrowalliaUPC" w:cs="BrowalliaUPC"/>
          <w:sz w:val="28"/>
        </w:rPr>
        <w:t>___________</w:t>
      </w:r>
      <w:r w:rsidRPr="00D810E4">
        <w:rPr>
          <w:rFonts w:ascii="BrowalliaUPC" w:hAnsi="BrowalliaUPC" w:cs="BrowalliaUPC"/>
          <w:sz w:val="28"/>
        </w:rPr>
        <w:t>_______________ wants _____________</w:t>
      </w:r>
      <w:r w:rsidR="00D810E4">
        <w:rPr>
          <w:rFonts w:ascii="BrowalliaUPC" w:hAnsi="BrowalliaUPC" w:cs="BrowalliaUPC"/>
          <w:sz w:val="28"/>
        </w:rPr>
        <w:t>________________________</w:t>
      </w:r>
      <w:r w:rsidRPr="00D810E4">
        <w:rPr>
          <w:rFonts w:ascii="BrowalliaUPC" w:hAnsi="BrowalliaUPC" w:cs="BrowalliaUPC"/>
          <w:sz w:val="28"/>
        </w:rPr>
        <w:t>_________________, but ______________</w:t>
      </w:r>
      <w:r w:rsidR="00D810E4">
        <w:rPr>
          <w:rFonts w:ascii="BrowalliaUPC" w:hAnsi="BrowalliaUPC" w:cs="BrowalliaUPC"/>
          <w:sz w:val="28"/>
        </w:rPr>
        <w:t>___________________________________</w:t>
      </w:r>
      <w:bookmarkStart w:id="0" w:name="_GoBack"/>
      <w:bookmarkEnd w:id="0"/>
      <w:r w:rsidRPr="00D810E4">
        <w:rPr>
          <w:rFonts w:ascii="BrowalliaUPC" w:hAnsi="BrowalliaUPC" w:cs="BrowalliaUPC"/>
          <w:sz w:val="28"/>
        </w:rPr>
        <w:t>____________________________________________________.</w:t>
      </w:r>
    </w:p>
    <w:p w:rsidR="006A2167" w:rsidRPr="00D810E4" w:rsidRDefault="006A2167" w:rsidP="006A2167">
      <w:pPr>
        <w:rPr>
          <w:rFonts w:ascii="BrowalliaUPC" w:hAnsi="BrowalliaUPC" w:cs="BrowalliaUPC"/>
          <w:sz w:val="28"/>
        </w:rPr>
      </w:pPr>
    </w:p>
    <w:p w:rsidR="006A2167" w:rsidRPr="00D810E4" w:rsidRDefault="006A2167" w:rsidP="006A2167">
      <w:pPr>
        <w:rPr>
          <w:rFonts w:ascii="BrowalliaUPC" w:hAnsi="BrowalliaUPC" w:cs="BrowalliaUPC"/>
          <w:sz w:val="28"/>
        </w:rPr>
      </w:pPr>
      <w:r w:rsidRPr="00D810E4">
        <w:rPr>
          <w:rFonts w:ascii="BrowalliaUPC" w:hAnsi="BrowalliaUPC" w:cs="BrowalliaUPC"/>
          <w:sz w:val="28"/>
        </w:rPr>
        <w:t>Type of Conflict: ___________________________________________</w:t>
      </w:r>
    </w:p>
    <w:p w:rsidR="006A2167" w:rsidRPr="00D810E4" w:rsidRDefault="006A2167" w:rsidP="006A2167">
      <w:pPr>
        <w:rPr>
          <w:rFonts w:ascii="BrowalliaUPC" w:hAnsi="BrowalliaUPC" w:cs="BrowalliaUPC"/>
          <w:sz w:val="28"/>
        </w:rPr>
      </w:pPr>
    </w:p>
    <w:sectPr w:rsidR="006A2167" w:rsidRPr="00D810E4" w:rsidSect="00EF4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walliaUPC">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67"/>
    <w:rsid w:val="006A2167"/>
    <w:rsid w:val="00753928"/>
    <w:rsid w:val="00754E0E"/>
    <w:rsid w:val="008F0662"/>
    <w:rsid w:val="00C34A79"/>
    <w:rsid w:val="00CF14DE"/>
    <w:rsid w:val="00D810E4"/>
    <w:rsid w:val="00EF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5FAE8-7AA1-4A9B-BCE0-789E964B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1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Greenwich Public Schools</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Ross</dc:creator>
  <cp:keywords/>
  <dc:description/>
  <cp:lastModifiedBy>Ashley Ross</cp:lastModifiedBy>
  <cp:revision>3</cp:revision>
  <cp:lastPrinted>2016-09-23T12:49:00Z</cp:lastPrinted>
  <dcterms:created xsi:type="dcterms:W3CDTF">2015-09-28T11:11:00Z</dcterms:created>
  <dcterms:modified xsi:type="dcterms:W3CDTF">2016-09-23T13:27:00Z</dcterms:modified>
</cp:coreProperties>
</file>