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C5" w:rsidRPr="001E2AC5" w:rsidRDefault="001E2AC5" w:rsidP="001E2AC5">
      <w:pPr>
        <w:rPr>
          <w:rFonts w:ascii="Bell MT" w:eastAsia="BatangChe" w:hAnsi="Bell MT"/>
          <w:sz w:val="24"/>
          <w:szCs w:val="24"/>
        </w:rPr>
      </w:pPr>
      <w:r w:rsidRPr="001E2AC5">
        <w:rPr>
          <w:rFonts w:ascii="Bell MT" w:eastAsia="BatangChe" w:hAnsi="Bell MT"/>
          <w:sz w:val="24"/>
          <w:szCs w:val="24"/>
        </w:rPr>
        <w:t>Name</w:t>
      </w:r>
      <w:proofErr w:type="gramStart"/>
      <w:r w:rsidRPr="001E2AC5">
        <w:rPr>
          <w:rFonts w:ascii="Bell MT" w:eastAsia="BatangChe" w:hAnsi="Bell MT"/>
          <w:sz w:val="24"/>
          <w:szCs w:val="24"/>
        </w:rPr>
        <w:t>:_</w:t>
      </w:r>
      <w:proofErr w:type="gramEnd"/>
      <w:r w:rsidRPr="001E2AC5">
        <w:rPr>
          <w:rFonts w:ascii="Bell MT" w:eastAsia="BatangChe" w:hAnsi="Bell MT"/>
          <w:sz w:val="24"/>
          <w:szCs w:val="24"/>
        </w:rPr>
        <w:t>_______________________________________</w:t>
      </w:r>
      <w:r w:rsidRPr="001E2AC5">
        <w:rPr>
          <w:rFonts w:ascii="Bell MT" w:eastAsia="BatangChe" w:hAnsi="Bell MT"/>
          <w:sz w:val="24"/>
          <w:szCs w:val="24"/>
        </w:rPr>
        <w:tab/>
      </w:r>
      <w:r w:rsidRPr="001E2AC5">
        <w:rPr>
          <w:rFonts w:ascii="Bell MT" w:eastAsia="BatangChe" w:hAnsi="Bell MT"/>
          <w:sz w:val="24"/>
          <w:szCs w:val="24"/>
        </w:rPr>
        <w:tab/>
      </w:r>
      <w:r w:rsidRPr="001E2AC5">
        <w:rPr>
          <w:rFonts w:ascii="Bell MT" w:eastAsia="BatangChe" w:hAnsi="Bell MT"/>
          <w:sz w:val="24"/>
          <w:szCs w:val="24"/>
        </w:rPr>
        <w:tab/>
        <w:t>Class:________________________</w:t>
      </w:r>
    </w:p>
    <w:p w:rsidR="00DC385A" w:rsidRPr="001E2AC5" w:rsidRDefault="00DA2E32" w:rsidP="00376BFE">
      <w:pPr>
        <w:jc w:val="center"/>
        <w:rPr>
          <w:rFonts w:ascii="Bauhaus 93" w:eastAsia="BatangChe" w:hAnsi="Bauhaus 93"/>
          <w:b/>
          <w:sz w:val="32"/>
          <w:szCs w:val="24"/>
          <w:u w:val="single"/>
        </w:rPr>
      </w:pPr>
      <w:r w:rsidRPr="001E2AC5">
        <w:rPr>
          <w:rFonts w:ascii="Bauhaus 93" w:eastAsia="BatangChe" w:hAnsi="Bauhaus 93"/>
          <w:b/>
          <w:sz w:val="32"/>
          <w:szCs w:val="24"/>
          <w:u w:val="single"/>
        </w:rPr>
        <w:t>Writing a Delicious Paragraph</w:t>
      </w:r>
    </w:p>
    <w:p w:rsidR="001E2AC5" w:rsidRDefault="00DA2E32" w:rsidP="001E2AC5">
      <w:pPr>
        <w:jc w:val="center"/>
        <w:rPr>
          <w:rFonts w:ascii="Bell MT" w:eastAsia="BatangChe" w:hAnsi="Bell MT"/>
          <w:b/>
          <w:i/>
          <w:sz w:val="24"/>
        </w:rPr>
      </w:pPr>
      <w:r w:rsidRPr="001E2AC5">
        <w:rPr>
          <w:rFonts w:ascii="Bell MT" w:eastAsia="BatangChe" w:hAnsi="Bell MT"/>
          <w:i/>
          <w:sz w:val="24"/>
        </w:rPr>
        <w:t xml:space="preserve">Good readers are always looking for a piece of writing to sink their teeth into. Now, you are the chefs and your job is to fill up your reader with lots of information. If you use this easy to remember recipe, when responding to any question, you will have one satisfied reader. All it takes is one simple word to get you started: </w:t>
      </w:r>
      <w:r w:rsidRPr="001E2AC5">
        <w:rPr>
          <w:rFonts w:ascii="Bell MT" w:eastAsia="BatangChe" w:hAnsi="Bell MT"/>
          <w:b/>
          <w:i/>
          <w:sz w:val="24"/>
        </w:rPr>
        <w:t>RACES!</w:t>
      </w:r>
    </w:p>
    <w:p w:rsidR="001E2AC5" w:rsidRPr="001E2AC5" w:rsidRDefault="001E2AC5" w:rsidP="001E2AC5">
      <w:pPr>
        <w:jc w:val="center"/>
        <w:rPr>
          <w:rFonts w:ascii="Bell MT" w:eastAsia="BatangChe" w:hAnsi="Bell MT"/>
          <w:b/>
          <w:i/>
          <w:sz w:val="24"/>
        </w:rPr>
      </w:pPr>
      <w:bookmarkStart w:id="0" w:name="_GoBack"/>
      <w:bookmarkEnd w:id="0"/>
    </w:p>
    <w:p w:rsidR="00376BFE" w:rsidRPr="001E2AC5" w:rsidRDefault="00DA2E32" w:rsidP="00700440">
      <w:pPr>
        <w:jc w:val="center"/>
        <w:rPr>
          <w:rFonts w:ascii="BatangChe" w:eastAsia="BatangChe" w:hAnsi="BatangChe"/>
          <w:sz w:val="24"/>
          <w:szCs w:val="24"/>
        </w:rPr>
      </w:pPr>
      <w:r w:rsidRPr="001E2AC5">
        <w:rPr>
          <w:rFonts w:ascii="BatangChe" w:eastAsia="BatangChe" w:hAnsi="BatangChe"/>
          <w:b/>
          <w:sz w:val="36"/>
          <w:szCs w:val="36"/>
        </w:rPr>
        <w:t>R</w:t>
      </w:r>
      <w:r w:rsidRPr="001E2AC5">
        <w:rPr>
          <w:rFonts w:ascii="BatangChe" w:eastAsia="BatangChe" w:hAnsi="BatangChe"/>
          <w:sz w:val="24"/>
          <w:szCs w:val="24"/>
        </w:rPr>
        <w:t>ecycle the question</w:t>
      </w:r>
      <w:r w:rsidR="009E7BAC" w:rsidRPr="001E2AC5">
        <w:rPr>
          <w:rFonts w:ascii="BatangChe" w:eastAsia="BatangChe" w:hAnsi="BatangChe"/>
          <w:sz w:val="24"/>
          <w:szCs w:val="24"/>
        </w:rPr>
        <w:t xml:space="preserve"> with your </w:t>
      </w:r>
      <w:r w:rsidR="009E7BAC" w:rsidRPr="001E2AC5">
        <w:rPr>
          <w:rFonts w:ascii="BatangChe" w:eastAsia="BatangChe" w:hAnsi="BatangChe"/>
          <w:b/>
          <w:sz w:val="36"/>
          <w:szCs w:val="24"/>
        </w:rPr>
        <w:t>A</w:t>
      </w:r>
      <w:r w:rsidR="009E7BAC" w:rsidRPr="001E2AC5">
        <w:rPr>
          <w:rFonts w:ascii="BatangChe" w:eastAsia="BatangChe" w:hAnsi="BatangChe"/>
          <w:sz w:val="24"/>
          <w:szCs w:val="24"/>
        </w:rPr>
        <w:t>nswer</w:t>
      </w:r>
      <w:r w:rsidRPr="001E2AC5">
        <w:rPr>
          <w:rFonts w:ascii="BatangChe" w:eastAsia="BatangChe" w:hAnsi="BatangChe"/>
          <w:sz w:val="24"/>
          <w:szCs w:val="24"/>
        </w:rPr>
        <w:t>:</w:t>
      </w:r>
      <w:r w:rsidR="00376BFE" w:rsidRPr="001E2AC5">
        <w:rPr>
          <w:rFonts w:ascii="BatangChe" w:eastAsia="BatangChe" w:hAnsi="BatangChe"/>
          <w:sz w:val="24"/>
          <w:szCs w:val="24"/>
        </w:rPr>
        <w:t xml:space="preserve"> </w:t>
      </w:r>
      <w:r w:rsidR="00481676" w:rsidRPr="001E2AC5">
        <w:rPr>
          <w:rFonts w:ascii="BatangChe" w:eastAsia="BatangChe" w:hAnsi="BatangChe"/>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BFE" w:rsidRPr="001E2AC5" w:rsidRDefault="00481676" w:rsidP="00700440">
      <w:pPr>
        <w:jc w:val="center"/>
        <w:rPr>
          <w:rFonts w:ascii="BatangChe" w:eastAsia="BatangChe" w:hAnsi="BatangChe"/>
          <w:sz w:val="24"/>
          <w:szCs w:val="24"/>
        </w:rPr>
      </w:pPr>
      <w:r w:rsidRPr="001E2AC5">
        <w:rPr>
          <w:rFonts w:ascii="BatangChe" w:eastAsia="BatangChe" w:hAnsi="BatangChe"/>
          <w:i/>
          <w:sz w:val="24"/>
          <w:szCs w:val="24"/>
        </w:rPr>
        <w:t>__________________________________________________________________________________________</w:t>
      </w:r>
    </w:p>
    <w:p w:rsidR="00376BFE" w:rsidRPr="001E2AC5" w:rsidRDefault="00DA2E32" w:rsidP="00700440">
      <w:pPr>
        <w:jc w:val="center"/>
        <w:rPr>
          <w:rFonts w:ascii="BatangChe" w:eastAsia="BatangChe" w:hAnsi="BatangChe"/>
          <w:sz w:val="24"/>
          <w:szCs w:val="24"/>
        </w:rPr>
      </w:pPr>
      <w:r w:rsidRPr="001E2AC5">
        <w:rPr>
          <w:rFonts w:ascii="BatangChe" w:eastAsia="BatangChe" w:hAnsi="BatangChe"/>
          <w:b/>
          <w:sz w:val="36"/>
          <w:szCs w:val="24"/>
        </w:rPr>
        <w:t>C</w:t>
      </w:r>
      <w:r w:rsidRPr="001E2AC5">
        <w:rPr>
          <w:rFonts w:ascii="BatangChe" w:eastAsia="BatangChe" w:hAnsi="BatangChe"/>
          <w:sz w:val="24"/>
          <w:szCs w:val="24"/>
        </w:rPr>
        <w:t>ite evidence from the text</w:t>
      </w:r>
      <w:r w:rsidR="00376BFE" w:rsidRPr="001E2AC5">
        <w:rPr>
          <w:rFonts w:ascii="BatangChe" w:eastAsia="BatangChe" w:hAnsi="BatangChe"/>
          <w:sz w:val="24"/>
          <w:szCs w:val="24"/>
        </w:rPr>
        <w:t xml:space="preserve">: </w:t>
      </w:r>
      <w:r w:rsidRPr="001E2AC5">
        <w:rPr>
          <w:rFonts w:ascii="BatangChe" w:eastAsia="BatangChe" w:hAnsi="BatangChe"/>
          <w:sz w:val="24"/>
          <w:szCs w:val="24"/>
        </w:rPr>
        <w:t>(</w:t>
      </w:r>
      <w:r w:rsidR="009E7BAC" w:rsidRPr="001E2AC5">
        <w:rPr>
          <w:rFonts w:ascii="BatangChe" w:eastAsia="BatangChe" w:hAnsi="BatangChe"/>
          <w:sz w:val="24"/>
          <w:szCs w:val="24"/>
        </w:rPr>
        <w:t xml:space="preserve">Make sure you introduce your quote and give it </w:t>
      </w:r>
      <w:r w:rsidRPr="001E2AC5">
        <w:rPr>
          <w:rFonts w:ascii="BatangChe" w:eastAsia="BatangChe" w:hAnsi="BatangChe"/>
          <w:sz w:val="24"/>
          <w:szCs w:val="24"/>
        </w:rPr>
        <w:t>some context—what is occurring in th</w:t>
      </w:r>
      <w:r w:rsidR="009E7BAC" w:rsidRPr="001E2AC5">
        <w:rPr>
          <w:rFonts w:ascii="BatangChe" w:eastAsia="BatangChe" w:hAnsi="BatangChe"/>
          <w:sz w:val="24"/>
          <w:szCs w:val="24"/>
        </w:rPr>
        <w:t>e book at the time of the quote;</w:t>
      </w:r>
      <w:r w:rsidRPr="001E2AC5">
        <w:rPr>
          <w:rFonts w:ascii="BatangChe" w:eastAsia="BatangChe" w:hAnsi="BatangChe"/>
          <w:sz w:val="24"/>
          <w:szCs w:val="24"/>
        </w:rPr>
        <w:t xml:space="preserve"> </w:t>
      </w:r>
      <w:r w:rsidR="009E7BAC" w:rsidRPr="001E2AC5">
        <w:rPr>
          <w:rFonts w:ascii="BatangChe" w:eastAsia="BatangChe" w:hAnsi="BatangChe"/>
          <w:sz w:val="24"/>
          <w:szCs w:val="24"/>
        </w:rPr>
        <w:t>who is involved in this passage;</w:t>
      </w:r>
      <w:r w:rsidRPr="001E2AC5">
        <w:rPr>
          <w:rFonts w:ascii="BatangChe" w:eastAsia="BatangChe" w:hAnsi="BatangChe"/>
          <w:sz w:val="24"/>
          <w:szCs w:val="24"/>
        </w:rPr>
        <w:t xml:space="preserve"> where is it taking place</w:t>
      </w:r>
      <w:r w:rsidR="009E7BAC" w:rsidRPr="001E2AC5">
        <w:rPr>
          <w:rFonts w:ascii="BatangChe" w:eastAsia="BatangChe" w:hAnsi="BatangChe"/>
          <w:sz w:val="24"/>
          <w:szCs w:val="24"/>
        </w:rPr>
        <w:t>; basically, anything your reader needs to know in order to understand the quote</w:t>
      </w:r>
      <w:r w:rsidRPr="001E2AC5">
        <w:rPr>
          <w:rFonts w:ascii="BatangChe" w:eastAsia="BatangChe" w:hAnsi="BatangChe"/>
          <w:sz w:val="24"/>
          <w:szCs w:val="24"/>
        </w:rPr>
        <w:t xml:space="preserve">-- when you introduce it): </w:t>
      </w:r>
      <w:r w:rsidR="009E7BAC" w:rsidRPr="001E2AC5">
        <w:rPr>
          <w:rFonts w:ascii="BatangChe" w:eastAsia="BatangChe" w:hAnsi="BatangChe"/>
          <w:i/>
          <w:sz w:val="24"/>
          <w:szCs w:val="24"/>
        </w:rPr>
        <w:t>____________________________________________________________________________________________________________________________________________________________________________________</w:t>
      </w:r>
      <w:r w:rsidR="00481676" w:rsidRPr="001E2AC5">
        <w:rPr>
          <w:rFonts w:ascii="BatangChe" w:eastAsia="BatangChe" w:hAnsi="BatangChe"/>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EB3" w:rsidRPr="001E2AC5" w:rsidRDefault="00DA2E32" w:rsidP="00700440">
      <w:pPr>
        <w:jc w:val="center"/>
        <w:rPr>
          <w:rFonts w:ascii="BatangChe" w:eastAsia="BatangChe" w:hAnsi="BatangChe"/>
          <w:i/>
          <w:sz w:val="24"/>
          <w:szCs w:val="24"/>
        </w:rPr>
      </w:pPr>
      <w:r w:rsidRPr="001E2AC5">
        <w:rPr>
          <w:rFonts w:ascii="BatangChe" w:eastAsia="BatangChe" w:hAnsi="BatangChe"/>
          <w:b/>
          <w:sz w:val="36"/>
          <w:szCs w:val="36"/>
        </w:rPr>
        <w:t>E</w:t>
      </w:r>
      <w:r w:rsidRPr="001E2AC5">
        <w:rPr>
          <w:rFonts w:ascii="BatangChe" w:eastAsia="BatangChe" w:hAnsi="BatangChe"/>
          <w:sz w:val="24"/>
          <w:szCs w:val="24"/>
        </w:rPr>
        <w:t>xplain how your evidence proves your opinion:</w:t>
      </w:r>
      <w:r w:rsidR="00376BFE" w:rsidRPr="001E2AC5">
        <w:rPr>
          <w:rFonts w:ascii="BatangChe" w:eastAsia="BatangChe" w:hAnsi="BatangChe"/>
          <w:sz w:val="24"/>
          <w:szCs w:val="24"/>
        </w:rPr>
        <w:t xml:space="preserve"> </w:t>
      </w:r>
      <w:r w:rsidR="00481676" w:rsidRPr="001E2AC5">
        <w:rPr>
          <w:rFonts w:ascii="BatangChe" w:eastAsia="BatangChe" w:hAnsi="BatangChe"/>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1EB3" w:rsidRPr="001E2AC5">
        <w:rPr>
          <w:rFonts w:ascii="BatangChe" w:eastAsia="BatangChe" w:hAnsi="BatangChe"/>
          <w:i/>
          <w:sz w:val="24"/>
          <w:szCs w:val="24"/>
        </w:rPr>
        <w:t>__________________________________________________________________________________________</w:t>
      </w:r>
    </w:p>
    <w:p w:rsidR="00A604F2" w:rsidRPr="001E2AC5" w:rsidRDefault="009E7BAC" w:rsidP="00700440">
      <w:pPr>
        <w:jc w:val="center"/>
        <w:rPr>
          <w:rFonts w:ascii="BatangChe" w:eastAsia="BatangChe" w:hAnsi="BatangChe"/>
          <w:sz w:val="24"/>
          <w:szCs w:val="24"/>
        </w:rPr>
      </w:pPr>
      <w:r w:rsidRPr="001E2AC5">
        <w:rPr>
          <w:rFonts w:ascii="BatangChe" w:eastAsia="BatangChe" w:hAnsi="BatangChe"/>
          <w:b/>
          <w:noProof/>
          <w:sz w:val="36"/>
          <w:szCs w:val="24"/>
        </w:rPr>
        <mc:AlternateContent>
          <mc:Choice Requires="wps">
            <w:drawing>
              <wp:anchor distT="0" distB="0" distL="114300" distR="114300" simplePos="0" relativeHeight="251659264" behindDoc="0" locked="0" layoutInCell="1" allowOverlap="1" wp14:anchorId="37857861" wp14:editId="1667F9F5">
                <wp:simplePos x="0" y="0"/>
                <wp:positionH relativeFrom="column">
                  <wp:posOffset>-361950</wp:posOffset>
                </wp:positionH>
                <wp:positionV relativeFrom="paragraph">
                  <wp:posOffset>2588895</wp:posOffset>
                </wp:positionV>
                <wp:extent cx="749617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695325"/>
                        </a:xfrm>
                        <a:prstGeom prst="rect">
                          <a:avLst/>
                        </a:prstGeom>
                        <a:solidFill>
                          <a:srgbClr val="FFFFFF"/>
                        </a:solidFill>
                        <a:ln w="9525">
                          <a:solidFill>
                            <a:srgbClr val="000000"/>
                          </a:solidFill>
                          <a:miter lim="800000"/>
                          <a:headEnd/>
                          <a:tailEnd/>
                        </a:ln>
                      </wps:spPr>
                      <wps:txbx>
                        <w:txbxContent>
                          <w:p w:rsidR="009E7BAC" w:rsidRPr="001E2AC5" w:rsidRDefault="001E2AC5">
                            <w:pPr>
                              <w:rPr>
                                <w:rFonts w:ascii="Bell MT" w:hAnsi="Bell MT"/>
                              </w:rPr>
                            </w:pPr>
                            <w:r>
                              <w:rPr>
                                <w:rFonts w:ascii="Bell MT" w:hAnsi="Bell MT"/>
                              </w:rPr>
                              <w:t>***</w:t>
                            </w:r>
                            <w:r w:rsidR="009E7BAC" w:rsidRPr="001E2AC5">
                              <w:rPr>
                                <w:rFonts w:ascii="Bell MT" w:hAnsi="Bell MT"/>
                              </w:rPr>
                              <w:t>If you are answering a question where you need to prove your opinion, you need support. The strongest support</w:t>
                            </w:r>
                            <w:r w:rsidRPr="001E2AC5">
                              <w:rPr>
                                <w:rFonts w:ascii="Bell MT" w:hAnsi="Bell MT"/>
                              </w:rPr>
                              <w:t>,</w:t>
                            </w:r>
                            <w:r w:rsidR="009E7BAC" w:rsidRPr="001E2AC5">
                              <w:rPr>
                                <w:rFonts w:ascii="Bell MT" w:hAnsi="Bell MT"/>
                              </w:rPr>
                              <w:t xml:space="preserve"> when writing about something you’ve read</w:t>
                            </w:r>
                            <w:r w:rsidRPr="001E2AC5">
                              <w:rPr>
                                <w:rFonts w:ascii="Bell MT" w:hAnsi="Bell MT"/>
                              </w:rPr>
                              <w:t>,</w:t>
                            </w:r>
                            <w:r w:rsidR="009E7BAC" w:rsidRPr="001E2AC5">
                              <w:rPr>
                                <w:rFonts w:ascii="Bell MT" w:hAnsi="Bell MT"/>
                              </w:rPr>
                              <w:t xml:space="preserve"> is </w:t>
                            </w:r>
                            <w:r w:rsidRPr="001E2AC5">
                              <w:rPr>
                                <w:rFonts w:ascii="Bell MT" w:hAnsi="Bell MT"/>
                              </w:rPr>
                              <w:t xml:space="preserve">ALWAYS a quote from the text. Remember, a </w:t>
                            </w:r>
                            <w:r w:rsidR="009E7BAC" w:rsidRPr="001E2AC5">
                              <w:rPr>
                                <w:rFonts w:ascii="Bell MT" w:hAnsi="Bell MT"/>
                              </w:rPr>
                              <w:t>quote doesn’t need to be dialogue</w:t>
                            </w:r>
                            <w:r w:rsidRPr="001E2AC5">
                              <w:rPr>
                                <w:rFonts w:ascii="Bell MT" w:hAnsi="Bell MT"/>
                              </w:rPr>
                              <w:t xml:space="preserve">—just a word-for-word passage from the text. Use the author’s </w:t>
                            </w:r>
                            <w:r w:rsidRPr="001E2AC5">
                              <w:rPr>
                                <w:rFonts w:ascii="Bell MT" w:hAnsi="Bell MT"/>
                                <w:i/>
                              </w:rPr>
                              <w:t xml:space="preserve">exact </w:t>
                            </w:r>
                            <w:r w:rsidRPr="001E2AC5">
                              <w:rPr>
                                <w:rFonts w:ascii="Bell MT" w:hAnsi="Bell MT"/>
                              </w:rPr>
                              <w:t>words and then your own words to prove your great opinion</w:t>
                            </w:r>
                            <w:proofErr w:type="gramStart"/>
                            <w:r w:rsidRPr="001E2AC5">
                              <w:rPr>
                                <w:rFonts w:ascii="Bell MT" w:hAnsi="Bell MT"/>
                              </w:rPr>
                              <w:t>!</w:t>
                            </w:r>
                            <w:r>
                              <w:rPr>
                                <w:rFonts w:ascii="Bell MT" w:hAnsi="Bell MT"/>
                              </w:rPr>
                              <w:t>*</w:t>
                            </w:r>
                            <w:proofErr w:type="gramEnd"/>
                            <w:r>
                              <w:rPr>
                                <w:rFonts w:ascii="Bell MT" w:hAnsi="Bell M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03.85pt;width:590.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">
                <v:textbox>
                  <w:txbxContent>
                    <w:p w:rsidR="009E7BAC" w:rsidRPr="001E2AC5" w:rsidRDefault="001E2AC5">
                      <w:pPr>
                        <w:rPr>
                          <w:rFonts w:ascii="Bell MT" w:hAnsi="Bell MT"/>
                        </w:rPr>
                      </w:pPr>
                      <w:r>
                        <w:rPr>
                          <w:rFonts w:ascii="Bell MT" w:hAnsi="Bell MT"/>
                        </w:rPr>
                        <w:t>***</w:t>
                      </w:r>
                      <w:r w:rsidR="009E7BAC" w:rsidRPr="001E2AC5">
                        <w:rPr>
                          <w:rFonts w:ascii="Bell MT" w:hAnsi="Bell MT"/>
                        </w:rPr>
                        <w:t>If you are answering a question where you need to prove your opinion, you need support. The strongest support</w:t>
                      </w:r>
                      <w:r w:rsidRPr="001E2AC5">
                        <w:rPr>
                          <w:rFonts w:ascii="Bell MT" w:hAnsi="Bell MT"/>
                        </w:rPr>
                        <w:t>,</w:t>
                      </w:r>
                      <w:r w:rsidR="009E7BAC" w:rsidRPr="001E2AC5">
                        <w:rPr>
                          <w:rFonts w:ascii="Bell MT" w:hAnsi="Bell MT"/>
                        </w:rPr>
                        <w:t xml:space="preserve"> when writing about something you’ve read</w:t>
                      </w:r>
                      <w:r w:rsidRPr="001E2AC5">
                        <w:rPr>
                          <w:rFonts w:ascii="Bell MT" w:hAnsi="Bell MT"/>
                        </w:rPr>
                        <w:t>,</w:t>
                      </w:r>
                      <w:r w:rsidR="009E7BAC" w:rsidRPr="001E2AC5">
                        <w:rPr>
                          <w:rFonts w:ascii="Bell MT" w:hAnsi="Bell MT"/>
                        </w:rPr>
                        <w:t xml:space="preserve"> is </w:t>
                      </w:r>
                      <w:r w:rsidRPr="001E2AC5">
                        <w:rPr>
                          <w:rFonts w:ascii="Bell MT" w:hAnsi="Bell MT"/>
                        </w:rPr>
                        <w:t xml:space="preserve">ALWAYS a quote from the text. Remember, a </w:t>
                      </w:r>
                      <w:r w:rsidR="009E7BAC" w:rsidRPr="001E2AC5">
                        <w:rPr>
                          <w:rFonts w:ascii="Bell MT" w:hAnsi="Bell MT"/>
                        </w:rPr>
                        <w:t>quote doesn’t need to be dialogue</w:t>
                      </w:r>
                      <w:r w:rsidRPr="001E2AC5">
                        <w:rPr>
                          <w:rFonts w:ascii="Bell MT" w:hAnsi="Bell MT"/>
                        </w:rPr>
                        <w:t xml:space="preserve">—just a word-for-word passage from the text. Use the author’s </w:t>
                      </w:r>
                      <w:r w:rsidRPr="001E2AC5">
                        <w:rPr>
                          <w:rFonts w:ascii="Bell MT" w:hAnsi="Bell MT"/>
                          <w:i/>
                        </w:rPr>
                        <w:t xml:space="preserve">exact </w:t>
                      </w:r>
                      <w:r w:rsidRPr="001E2AC5">
                        <w:rPr>
                          <w:rFonts w:ascii="Bell MT" w:hAnsi="Bell MT"/>
                        </w:rPr>
                        <w:t>words and then your own words to prove your great opinion</w:t>
                      </w:r>
                      <w:proofErr w:type="gramStart"/>
                      <w:r w:rsidRPr="001E2AC5">
                        <w:rPr>
                          <w:rFonts w:ascii="Bell MT" w:hAnsi="Bell MT"/>
                        </w:rPr>
                        <w:t>!</w:t>
                      </w:r>
                      <w:r>
                        <w:rPr>
                          <w:rFonts w:ascii="Bell MT" w:hAnsi="Bell MT"/>
                        </w:rPr>
                        <w:t>*</w:t>
                      </w:r>
                      <w:proofErr w:type="gramEnd"/>
                      <w:r>
                        <w:rPr>
                          <w:rFonts w:ascii="Bell MT" w:hAnsi="Bell MT"/>
                        </w:rPr>
                        <w:t>**</w:t>
                      </w:r>
                    </w:p>
                  </w:txbxContent>
                </v:textbox>
              </v:shape>
            </w:pict>
          </mc:Fallback>
        </mc:AlternateContent>
      </w:r>
      <w:r w:rsidR="00481676" w:rsidRPr="001E2AC5">
        <w:rPr>
          <w:rFonts w:ascii="BatangChe" w:eastAsia="BatangChe" w:hAnsi="BatangChe"/>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1676" w:rsidRPr="001E2AC5">
        <w:rPr>
          <w:rFonts w:ascii="BatangChe" w:eastAsia="BatangChe" w:hAnsi="BatangChe"/>
          <w:sz w:val="24"/>
          <w:szCs w:val="24"/>
        </w:rPr>
        <w:t xml:space="preserve"> </w:t>
      </w:r>
      <w:r w:rsidR="00DA2E32" w:rsidRPr="001E2AC5">
        <w:rPr>
          <w:rFonts w:ascii="BatangChe" w:eastAsia="BatangChe" w:hAnsi="BatangChe"/>
          <w:b/>
          <w:sz w:val="36"/>
          <w:szCs w:val="36"/>
        </w:rPr>
        <w:t>S</w:t>
      </w:r>
      <w:r w:rsidR="00DA2E32" w:rsidRPr="001E2AC5">
        <w:rPr>
          <w:rFonts w:ascii="BatangChe" w:eastAsia="BatangChe" w:hAnsi="BatangChe"/>
          <w:sz w:val="24"/>
          <w:szCs w:val="24"/>
        </w:rPr>
        <w:t>ummarize your ideas</w:t>
      </w:r>
      <w:r w:rsidR="00A604F2" w:rsidRPr="001E2AC5">
        <w:rPr>
          <w:rFonts w:ascii="BatangChe" w:eastAsia="BatangChe" w:hAnsi="BatangChe"/>
          <w:sz w:val="24"/>
          <w:szCs w:val="24"/>
        </w:rPr>
        <w:t xml:space="preserve">: </w:t>
      </w:r>
      <w:r w:rsidR="00481676" w:rsidRPr="001E2AC5">
        <w:rPr>
          <w:rFonts w:ascii="BatangChe" w:eastAsia="BatangChe" w:hAnsi="BatangChe"/>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604F2" w:rsidRPr="001E2AC5" w:rsidSect="001D0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FE"/>
    <w:rsid w:val="000600CD"/>
    <w:rsid w:val="000E19AD"/>
    <w:rsid w:val="00144C4A"/>
    <w:rsid w:val="001D0B3F"/>
    <w:rsid w:val="001E2AC5"/>
    <w:rsid w:val="00376BFE"/>
    <w:rsid w:val="003F4279"/>
    <w:rsid w:val="00481676"/>
    <w:rsid w:val="004D1498"/>
    <w:rsid w:val="00700440"/>
    <w:rsid w:val="007E62C7"/>
    <w:rsid w:val="00991EB3"/>
    <w:rsid w:val="009E7BAC"/>
    <w:rsid w:val="00A604F2"/>
    <w:rsid w:val="00BA5D4F"/>
    <w:rsid w:val="00DA2E32"/>
    <w:rsid w:val="00DC385A"/>
    <w:rsid w:val="00FA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Greenwich Public Schools</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Ross</dc:creator>
  <cp:lastModifiedBy>Ashley Ross</cp:lastModifiedBy>
  <cp:revision>2</cp:revision>
  <cp:lastPrinted>2012-09-06T12:58:00Z</cp:lastPrinted>
  <dcterms:created xsi:type="dcterms:W3CDTF">2013-09-15T20:57:00Z</dcterms:created>
  <dcterms:modified xsi:type="dcterms:W3CDTF">2013-09-15T20:57:00Z</dcterms:modified>
</cp:coreProperties>
</file>